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2CD9" w14:textId="212D93B0" w:rsidR="002A3025" w:rsidRDefault="00C8745A">
      <w:r>
        <w:rPr>
          <w:noProof/>
        </w:rPr>
        <w:drawing>
          <wp:anchor distT="0" distB="0" distL="114300" distR="114300" simplePos="0" relativeHeight="251658240" behindDoc="1" locked="0" layoutInCell="1" allowOverlap="1" wp14:anchorId="6C879922" wp14:editId="335F4F7B">
            <wp:simplePos x="0" y="0"/>
            <wp:positionH relativeFrom="column">
              <wp:posOffset>-796290</wp:posOffset>
            </wp:positionH>
            <wp:positionV relativeFrom="paragraph">
              <wp:posOffset>0</wp:posOffset>
            </wp:positionV>
            <wp:extent cx="7131050" cy="3519170"/>
            <wp:effectExtent l="0" t="0" r="12700" b="5080"/>
            <wp:wrapTight wrapText="bothSides">
              <wp:wrapPolygon edited="0">
                <wp:start x="0" y="0"/>
                <wp:lineTo x="0" y="21514"/>
                <wp:lineTo x="21581" y="21514"/>
                <wp:lineTo x="21581" y="0"/>
                <wp:lineTo x="0" y="0"/>
              </wp:wrapPolygon>
            </wp:wrapTight>
            <wp:docPr id="10832533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F77B73-36FD-4F16-AD72-5D4CED30F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A"/>
    <w:rsid w:val="002A3025"/>
    <w:rsid w:val="009B225C"/>
    <w:rsid w:val="00C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3485"/>
  <w15:chartTrackingRefBased/>
  <w15:docId w15:val="{5D4BC1A8-8BAD-48E0-B8CF-96B2CDCB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4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4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4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4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4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4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4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4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4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4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ACTAS DE NACIMIENTO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6"/>
          <c:order val="6"/>
          <c:tx>
            <c:strRef>
              <c:f>'ACTAS NAC.'!$B$2:$C$2</c:f>
              <c:strCache>
                <c:ptCount val="1"/>
                <c:pt idx="0">
                  <c:v>ACTAS DE NACIMIENTO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1BD-441A-ADC1-3E62FF22B4A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1BD-441A-ADC1-3E62FF22B4A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1BD-441A-ADC1-3E62FF22B4A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1BD-441A-ADC1-3E62FF22B4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'ACTAS NAC.'!$B$4:$C$7</c:f>
              <c:multiLvlStrCache>
                <c:ptCount val="4"/>
                <c:lvl>
                  <c:pt idx="0">
                    <c:v>3,222</c:v>
                  </c:pt>
                  <c:pt idx="1">
                    <c:v>2,310</c:v>
                  </c:pt>
                  <c:pt idx="2">
                    <c:v>2,985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'ACTAS NAC.'!$C$4:$C$7</c:f>
              <c:numCache>
                <c:formatCode>#,##0</c:formatCode>
                <c:ptCount val="4"/>
                <c:pt idx="0">
                  <c:v>3222</c:v>
                </c:pt>
                <c:pt idx="1">
                  <c:v>2310</c:v>
                </c:pt>
                <c:pt idx="2">
                  <c:v>2985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1BD-441A-ADC1-3E62FF22B4A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71BD-441A-ADC1-3E62FF22B4AA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71BD-441A-ADC1-3E62FF22B4AA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71BD-441A-ADC1-3E62FF22B4A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71BD-441A-ADC1-3E62FF22B4AA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71BD-441A-ADC1-3E62FF22B4AA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71BD-441A-ADC1-3E62FF22B4AA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71BD-441A-ADC1-3E62FF22B4A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71BD-441A-ADC1-3E62FF22B4AA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71BD-441A-ADC1-3E62FF22B4AA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71BD-441A-ADC1-3E62FF22B4AA}"/>
                  </c:ext>
                </c:extLst>
              </c15:ser>
            </c15:filteredPieSeries>
            <c15:filteredPi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71BD-441A-ADC1-3E62FF22B4AA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71BD-441A-ADC1-3E62FF22B4AA}"/>
                  </c:ext>
                </c:extLst>
              </c15:ser>
            </c15:filteredPieSeries>
            <c15:filteredPi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71BD-441A-ADC1-3E62FF22B4AA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71BD-441A-ADC1-3E62FF22B4AA}"/>
                  </c:ext>
                </c:extLst>
              </c15:ser>
            </c15:filteredPieSeries>
            <c15:filteredPi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71BD-441A-ADC1-3E62FF22B4AA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71BD-441A-ADC1-3E62FF22B4AA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71BD-441A-ADC1-3E62FF22B4AA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71BD-441A-ADC1-3E62FF22B4AA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3,222</c:v>
                        </c:pt>
                        <c:pt idx="1">
                          <c:v>2,310</c:v>
                        </c:pt>
                        <c:pt idx="2">
                          <c:v>2,985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71BD-441A-ADC1-3E62FF22B4AA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2025-10-28T19:35:00Z</dcterms:created>
  <dcterms:modified xsi:type="dcterms:W3CDTF">2025-10-28T19:36:00Z</dcterms:modified>
</cp:coreProperties>
</file>